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3392E8" w14:textId="77777777" w:rsidR="000E4FC4" w:rsidRPr="002D5434" w:rsidRDefault="002D5434">
      <w:pPr>
        <w:spacing w:after="159" w:line="276" w:lineRule="auto"/>
        <w:contextualSpacing/>
        <w:jc w:val="center"/>
        <w:rPr>
          <w:lang w:val="hy-AM"/>
        </w:rPr>
      </w:pPr>
      <w:r>
        <w:rPr>
          <w:rFonts w:ascii="Trebuchet MS" w:hAnsi="Trebuchet MS" w:cs="Times New Roman"/>
          <w:b/>
          <w:bCs/>
          <w:lang w:val="hy-AM"/>
        </w:rPr>
        <w:t>ՍՊԱՍԱՐԿՄԱՆ ՔԱՐՏ</w:t>
      </w:r>
    </w:p>
    <w:p w14:paraId="30979F34" w14:textId="77777777" w:rsidR="000E4FC4" w:rsidRPr="002D5434" w:rsidRDefault="000E4FC4">
      <w:pPr>
        <w:spacing w:after="159" w:line="276" w:lineRule="auto"/>
        <w:contextualSpacing/>
        <w:jc w:val="center"/>
        <w:rPr>
          <w:lang w:val="hy-AM"/>
        </w:rPr>
      </w:pPr>
      <w:r w:rsidRPr="002D5434">
        <w:rPr>
          <w:rFonts w:ascii="Trebuchet MS" w:hAnsi="Trebuchet MS" w:cs="Times New Roman"/>
          <w:sz w:val="16"/>
          <w:szCs w:val="16"/>
          <w:lang w:val="hy-AM"/>
        </w:rPr>
        <w:t>(</w:t>
      </w:r>
      <w:r w:rsidR="002D5434">
        <w:rPr>
          <w:rFonts w:ascii="Trebuchet MS" w:hAnsi="Trebuchet MS" w:cs="Times New Roman"/>
          <w:sz w:val="16"/>
          <w:szCs w:val="16"/>
          <w:lang w:val="hy-AM"/>
        </w:rPr>
        <w:t>Լրացվում է հաճախորդի կողմից և կցվում է առաքանուն</w:t>
      </w:r>
      <w:r w:rsidRPr="002D5434">
        <w:rPr>
          <w:rFonts w:ascii="Trebuchet MS" w:hAnsi="Trebuchet MS" w:cs="Times New Roman"/>
          <w:sz w:val="16"/>
          <w:szCs w:val="16"/>
          <w:lang w:val="hy-AM"/>
        </w:rPr>
        <w:t>)</w:t>
      </w:r>
    </w:p>
    <w:p w14:paraId="43C36E53" w14:textId="77777777" w:rsidR="000E4FC4" w:rsidRDefault="002D5434">
      <w:pPr>
        <w:spacing w:after="120"/>
      </w:pPr>
      <w:r>
        <w:rPr>
          <w:rFonts w:ascii="Trebuchet MS" w:hAnsi="Trebuchet MS" w:cs="Times New Roman"/>
          <w:b/>
          <w:bCs/>
          <w:sz w:val="18"/>
          <w:szCs w:val="18"/>
          <w:lang w:val="hy-AM"/>
        </w:rPr>
        <w:t>Տեղեկատվություն ուղարկողի մասին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6120"/>
      </w:tblGrid>
      <w:tr w:rsidR="003F7B08" w:rsidRPr="002D5434" w14:paraId="3764EC19" w14:textId="77777777">
        <w:tc>
          <w:tcPr>
            <w:tcW w:w="1110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6C373A" w14:textId="77777777" w:rsidR="002D5434" w:rsidRPr="002D5434" w:rsidRDefault="002D5434" w:rsidP="002D5434">
            <w:pPr>
              <w:pStyle w:val="HTML"/>
              <w:shd w:val="clear" w:color="auto" w:fill="F8F9FA"/>
              <w:spacing w:line="480" w:lineRule="atLeast"/>
              <w:jc w:val="center"/>
              <w:rPr>
                <w:rFonts w:ascii="Trebuchet MS" w:eastAsia="Times New Roman" w:hAnsi="Trebuchet MS" w:cs="Courier New"/>
                <w:b/>
                <w:color w:val="1F1F1F"/>
                <w:kern w:val="0"/>
                <w:sz w:val="18"/>
                <w:lang w:eastAsia="en-US" w:bidi="ar-SA"/>
              </w:rPr>
            </w:pPr>
            <w:r w:rsidRPr="002D5434">
              <w:rPr>
                <w:rFonts w:ascii="Trebuchet MS" w:eastAsia="Times New Roman" w:hAnsi="Trebuchet MS" w:cs="Courier New"/>
                <w:b/>
                <w:color w:val="1F1F1F"/>
                <w:kern w:val="0"/>
                <w:sz w:val="18"/>
                <w:lang w:val="hy-AM" w:eastAsia="en-US" w:bidi="ar-SA"/>
              </w:rPr>
              <w:t>Լրացվում է իրավաբանական անձի կողմից</w:t>
            </w:r>
          </w:p>
          <w:p w14:paraId="418F7414" w14:textId="77777777" w:rsidR="003F7B08" w:rsidRDefault="003F7B08">
            <w:pPr>
              <w:pStyle w:val="ab"/>
              <w:jc w:val="center"/>
            </w:pPr>
          </w:p>
        </w:tc>
      </w:tr>
      <w:tr w:rsidR="000E4FC4" w14:paraId="45792719" w14:textId="77777777">
        <w:tc>
          <w:tcPr>
            <w:tcW w:w="49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5C243D7" w14:textId="77777777" w:rsidR="000E4FC4" w:rsidRPr="002D5434" w:rsidRDefault="002D5434" w:rsidP="002D5434">
            <w:pPr>
              <w:pStyle w:val="ab"/>
              <w:rPr>
                <w:b/>
              </w:rPr>
            </w:pPr>
            <w:r w:rsidRPr="002D5434"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Կազմակերպություն</w:t>
            </w:r>
          </w:p>
        </w:tc>
        <w:tc>
          <w:tcPr>
            <w:tcW w:w="6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B150E4" w14:textId="77777777" w:rsidR="000E4FC4" w:rsidRDefault="000E4FC4">
            <w:pPr>
              <w:pStyle w:val="ab"/>
            </w:pPr>
          </w:p>
        </w:tc>
      </w:tr>
      <w:tr w:rsidR="000E4FC4" w14:paraId="643A4047" w14:textId="77777777">
        <w:tc>
          <w:tcPr>
            <w:tcW w:w="49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3DDD60E" w14:textId="77777777" w:rsidR="000E4FC4" w:rsidRDefault="002D5434">
            <w:pPr>
              <w:pStyle w:val="ab"/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ՀՎՀՀ</w:t>
            </w:r>
          </w:p>
          <w:p w14:paraId="0069A71D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  <w:lang w:val="ru-RU"/>
              </w:rPr>
            </w:pPr>
          </w:p>
        </w:tc>
        <w:tc>
          <w:tcPr>
            <w:tcW w:w="6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3CB6B5" w14:textId="77777777" w:rsidR="000E4FC4" w:rsidRDefault="000E4FC4">
            <w:pPr>
              <w:pStyle w:val="ab"/>
            </w:pPr>
          </w:p>
        </w:tc>
      </w:tr>
      <w:tr w:rsidR="000E4FC4" w:rsidRPr="00F21478" w14:paraId="5AA4B216" w14:textId="77777777">
        <w:tc>
          <w:tcPr>
            <w:tcW w:w="49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9C0DC0E" w14:textId="77777777" w:rsidR="000E4FC4" w:rsidRPr="00F21478" w:rsidRDefault="00F21478">
            <w:pPr>
              <w:pStyle w:val="ab"/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Կոնտակտային անձ</w:t>
            </w:r>
            <w:r w:rsidRPr="00F21478">
              <w:rPr>
                <w:rFonts w:ascii="Trebuchet MS" w:hAnsi="Trebuchet MS"/>
                <w:sz w:val="16"/>
                <w:szCs w:val="16"/>
              </w:rPr>
              <w:t xml:space="preserve"> (</w:t>
            </w:r>
            <w:r>
              <w:rPr>
                <w:rFonts w:ascii="Trebuchet MS" w:hAnsi="Trebuchet MS"/>
                <w:sz w:val="16"/>
                <w:szCs w:val="16"/>
                <w:lang w:val="hy-AM"/>
              </w:rPr>
              <w:t>ԱԱՀ</w:t>
            </w:r>
            <w:r w:rsidRPr="00F21478">
              <w:rPr>
                <w:rFonts w:ascii="Trebuchet MS" w:hAnsi="Trebuchet MS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sz w:val="16"/>
                <w:szCs w:val="16"/>
                <w:lang w:val="hy-AM"/>
              </w:rPr>
              <w:t>հեռախոսահամար</w:t>
            </w:r>
            <w:r w:rsidR="000E4FC4" w:rsidRPr="00F21478">
              <w:rPr>
                <w:rFonts w:ascii="Trebuchet MS" w:hAnsi="Trebuchet MS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sz w:val="16"/>
                <w:szCs w:val="16"/>
                <w:lang w:val="hy-AM"/>
              </w:rPr>
              <w:t>էլ հասցե</w:t>
            </w:r>
          </w:p>
          <w:p w14:paraId="66C6CD04" w14:textId="77777777" w:rsidR="000E4FC4" w:rsidRPr="00F21478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B3FAAD" w14:textId="77777777" w:rsidR="000E4FC4" w:rsidRPr="003F7B08" w:rsidRDefault="000E4FC4" w:rsidP="003F7B08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E4FC4" w14:paraId="685E57BC" w14:textId="77777777">
        <w:tc>
          <w:tcPr>
            <w:tcW w:w="11106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50DDEA" w14:textId="77777777" w:rsidR="000E4FC4" w:rsidRPr="003F7B08" w:rsidRDefault="00F21478">
            <w:pPr>
              <w:pStyle w:val="ab"/>
              <w:rPr>
                <w:lang w:val="ru-RU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Հասցե սարքավորումների վերադարձի համար</w:t>
            </w:r>
            <w:r w:rsidR="000E4FC4" w:rsidRPr="003F7B08">
              <w:rPr>
                <w:rFonts w:ascii="Trebuchet MS" w:hAnsi="Trebuchet MS"/>
                <w:sz w:val="16"/>
                <w:szCs w:val="16"/>
                <w:lang w:val="ru-RU"/>
              </w:rPr>
              <w:br/>
            </w:r>
          </w:p>
        </w:tc>
      </w:tr>
    </w:tbl>
    <w:p w14:paraId="0658BFB6" w14:textId="77777777" w:rsidR="000E4FC4" w:rsidRPr="00F21478" w:rsidRDefault="00F21478">
      <w:pPr>
        <w:spacing w:before="120" w:after="120"/>
        <w:rPr>
          <w:rFonts w:ascii="Cambria Math" w:hAnsi="Cambria Math"/>
          <w:lang w:val="hy-AM"/>
        </w:rPr>
      </w:pPr>
      <w:r>
        <w:rPr>
          <w:rFonts w:ascii="Trebuchet MS" w:hAnsi="Trebuchet MS" w:cs="Times New Roman"/>
          <w:b/>
          <w:bCs/>
          <w:sz w:val="18"/>
          <w:szCs w:val="18"/>
          <w:lang w:val="hy-AM"/>
        </w:rPr>
        <w:t>Սարքավորումների նույնականացման տվյալներ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6570"/>
      </w:tblGrid>
      <w:tr w:rsidR="000E4FC4" w:rsidRPr="003F7B08" w14:paraId="05BC2FD3" w14:textId="77777777">
        <w:tc>
          <w:tcPr>
            <w:tcW w:w="45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5BF58A0" w14:textId="77777777" w:rsidR="000E4FC4" w:rsidRPr="003F7B08" w:rsidRDefault="00F21478">
            <w:pPr>
              <w:pStyle w:val="ab"/>
              <w:rPr>
                <w:lang w:val="ru-RU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Պատվերի համարը</w:t>
            </w:r>
            <w:r>
              <w:rPr>
                <w:rFonts w:ascii="Trebuchet MS" w:hAnsi="Trebuchet MS"/>
                <w:b/>
                <w:bCs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հա</w:t>
            </w:r>
            <w:r w:rsidR="00321065"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իվներ</w:t>
            </w:r>
            <w:r>
              <w:rPr>
                <w:rFonts w:ascii="Trebuchet MS" w:hAnsi="Trebuchet MS"/>
                <w:b/>
                <w:bCs/>
                <w:sz w:val="16"/>
                <w:szCs w:val="16"/>
                <w:lang w:val="ru-RU"/>
              </w:rPr>
              <w:t>/</w:t>
            </w: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ապրանքագիր</w:t>
            </w:r>
            <w:r w:rsidR="000E4FC4" w:rsidRPr="003F7B08">
              <w:rPr>
                <w:rFonts w:ascii="Trebuchet MS" w:hAnsi="Trebuchet MS"/>
                <w:b/>
                <w:bCs/>
                <w:sz w:val="16"/>
                <w:szCs w:val="16"/>
                <w:lang w:val="ru-RU"/>
              </w:rPr>
              <w:t>)</w:t>
            </w:r>
            <w:r w:rsidR="000E4FC4" w:rsidRPr="003F7B08">
              <w:rPr>
                <w:rFonts w:ascii="Trebuchet MS" w:hAnsi="Trebuchet MS"/>
                <w:sz w:val="16"/>
                <w:szCs w:val="16"/>
                <w:lang w:val="ru-RU"/>
              </w:rPr>
              <w:t xml:space="preserve">, </w:t>
            </w:r>
          </w:p>
          <w:p w14:paraId="68B7ABBE" w14:textId="77777777" w:rsidR="000E4FC4" w:rsidRPr="00F21478" w:rsidRDefault="00D6008B" w:rsidP="00D6008B">
            <w:pPr>
              <w:pStyle w:val="ab"/>
              <w:rPr>
                <w:lang w:val="hy-AM"/>
              </w:rPr>
            </w:pPr>
            <w:r>
              <w:rPr>
                <w:rFonts w:ascii="Trebuchet MS" w:hAnsi="Trebuchet MS"/>
                <w:sz w:val="16"/>
                <w:szCs w:val="16"/>
                <w:lang w:val="hy-AM"/>
              </w:rPr>
              <w:t>Ըստ որի</w:t>
            </w:r>
            <w:r w:rsidR="00F21478">
              <w:rPr>
                <w:rFonts w:ascii="Trebuchet MS" w:hAnsi="Trebuchet MS"/>
                <w:sz w:val="16"/>
                <w:szCs w:val="16"/>
                <w:lang w:val="hy-AM"/>
              </w:rPr>
              <w:t xml:space="preserve"> ձեռք է բերվել </w:t>
            </w:r>
            <w:r>
              <w:rPr>
                <w:rFonts w:ascii="Trebuchet MS" w:hAnsi="Trebuchet MS"/>
                <w:sz w:val="16"/>
                <w:szCs w:val="16"/>
                <w:lang w:val="hy-AM"/>
              </w:rPr>
              <w:t>սարքավորումները</w:t>
            </w:r>
          </w:p>
        </w:tc>
        <w:tc>
          <w:tcPr>
            <w:tcW w:w="65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448C03" w14:textId="77777777" w:rsidR="000E4FC4" w:rsidRPr="003F7B08" w:rsidRDefault="000E4FC4">
            <w:pPr>
              <w:pStyle w:val="ab"/>
              <w:rPr>
                <w:rFonts w:ascii="Trebuchet MS" w:hAnsi="Trebuchet MS"/>
                <w:sz w:val="16"/>
                <w:szCs w:val="16"/>
                <w:lang w:val="ru-RU"/>
              </w:rPr>
            </w:pPr>
          </w:p>
        </w:tc>
      </w:tr>
      <w:tr w:rsidR="000E4FC4" w14:paraId="066ACAE8" w14:textId="77777777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F83783D" w14:textId="77777777" w:rsidR="000E4FC4" w:rsidRPr="00D6008B" w:rsidRDefault="00D6008B">
            <w:pPr>
              <w:pStyle w:val="ab"/>
              <w:rPr>
                <w:lang w:val="hy-AM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 xml:space="preserve">Սարքավորումների գնման ամսաթիվ </w:t>
            </w:r>
          </w:p>
        </w:tc>
        <w:tc>
          <w:tcPr>
            <w:tcW w:w="65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A873AF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E4FC4" w:rsidRPr="00D6008B" w14:paraId="438F75B3" w14:textId="77777777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9F6E0F3" w14:textId="77777777" w:rsidR="000E4FC4" w:rsidRPr="00D6008B" w:rsidRDefault="00D6008B">
            <w:pPr>
              <w:pStyle w:val="ab"/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Տեխնիկական աջակցության դիմումի համարը</w:t>
            </w:r>
            <w:r w:rsidR="000E4FC4" w:rsidRPr="00D6008B">
              <w:rPr>
                <w:rFonts w:ascii="Trebuchet MS" w:hAnsi="Trebuchet MS"/>
                <w:sz w:val="16"/>
                <w:szCs w:val="16"/>
              </w:rPr>
              <w:t xml:space="preserve"> (</w:t>
            </w:r>
            <w:proofErr w:type="spellStart"/>
            <w:r w:rsidR="003F7B08">
              <w:rPr>
                <w:rFonts w:ascii="Trebuchet MS" w:hAnsi="Trebuchet MS"/>
                <w:sz w:val="16"/>
                <w:szCs w:val="16"/>
              </w:rPr>
              <w:t>nag</w:t>
            </w:r>
            <w:r w:rsidR="003F7B08" w:rsidRPr="00D6008B">
              <w:rPr>
                <w:rFonts w:ascii="Trebuchet MS" w:hAnsi="Trebuchet MS"/>
                <w:sz w:val="16"/>
                <w:szCs w:val="16"/>
              </w:rPr>
              <w:t>.</w:t>
            </w:r>
            <w:r w:rsidR="003F7B08">
              <w:rPr>
                <w:rFonts w:ascii="Trebuchet MS" w:hAnsi="Trebuchet MS"/>
                <w:sz w:val="16"/>
                <w:szCs w:val="16"/>
              </w:rPr>
              <w:t>support</w:t>
            </w:r>
            <w:proofErr w:type="spellEnd"/>
            <w:r w:rsidR="000E4FC4" w:rsidRPr="00D6008B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65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20ACBC" w14:textId="77777777" w:rsidR="000E4FC4" w:rsidRPr="00D6008B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71A31FDA" w14:textId="77777777" w:rsidR="000E4FC4" w:rsidRPr="00D6008B" w:rsidRDefault="00D6008B">
      <w:pPr>
        <w:spacing w:before="120" w:after="120"/>
      </w:pPr>
      <w:r>
        <w:rPr>
          <w:rFonts w:ascii="Trebuchet MS" w:hAnsi="Trebuchet MS" w:cs="Times New Roman"/>
          <w:b/>
          <w:bCs/>
          <w:sz w:val="18"/>
          <w:szCs w:val="18"/>
          <w:lang w:val="hy-AM"/>
        </w:rPr>
        <w:t>Տեղեկություններ տրամադրված սարքավորման վերաբերյալ</w:t>
      </w:r>
      <w:r w:rsidR="000E4FC4" w:rsidRPr="00D6008B">
        <w:rPr>
          <w:rFonts w:ascii="Trebuchet MS" w:hAnsi="Trebuchet MS" w:cs="Times New Roman"/>
          <w:b/>
          <w:bCs/>
          <w:sz w:val="18"/>
          <w:szCs w:val="1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1"/>
        <w:gridCol w:w="3458"/>
        <w:gridCol w:w="4527"/>
      </w:tblGrid>
      <w:tr w:rsidR="000E4FC4" w14:paraId="1F8A2AD5" w14:textId="77777777">
        <w:tc>
          <w:tcPr>
            <w:tcW w:w="312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A09E782" w14:textId="77777777" w:rsidR="000E4FC4" w:rsidRDefault="00D6008B">
            <w:pPr>
              <w:pStyle w:val="ab"/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Սարքավորման անվանումը</w:t>
            </w:r>
          </w:p>
        </w:tc>
        <w:tc>
          <w:tcPr>
            <w:tcW w:w="798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031CB4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  <w:p w14:paraId="5770DAE3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E4FC4" w14:paraId="17C4D101" w14:textId="77777777">
        <w:tc>
          <w:tcPr>
            <w:tcW w:w="312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299E43B" w14:textId="77777777" w:rsidR="000E4FC4" w:rsidRPr="00D6008B" w:rsidRDefault="00D6008B">
            <w:pPr>
              <w:pStyle w:val="ab"/>
              <w:rPr>
                <w:lang w:val="hy-AM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Սարքավորման սերիական համարը</w:t>
            </w:r>
          </w:p>
        </w:tc>
        <w:tc>
          <w:tcPr>
            <w:tcW w:w="7985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D55D69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  <w:p w14:paraId="786D64E6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E4FC4" w:rsidRPr="003F7B08" w14:paraId="42E4C4DB" w14:textId="77777777">
        <w:tc>
          <w:tcPr>
            <w:tcW w:w="3121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492DA2B" w14:textId="77777777" w:rsidR="000E4FC4" w:rsidRPr="00D6008B" w:rsidRDefault="00D6008B">
            <w:pPr>
              <w:widowControl w:val="0"/>
              <w:snapToGrid w:val="0"/>
              <w:spacing w:line="276" w:lineRule="auto"/>
            </w:pPr>
            <w:r>
              <w:rPr>
                <w:rFonts w:ascii="Trebuchet MS" w:hAnsi="Trebuchet MS" w:cs="Times New Roman"/>
                <w:b/>
                <w:bCs/>
                <w:sz w:val="16"/>
                <w:szCs w:val="16"/>
                <w:lang w:val="hy-AM"/>
              </w:rPr>
              <w:t>Հավաքածուն ներառում է</w:t>
            </w:r>
          </w:p>
          <w:p w14:paraId="40C89669" w14:textId="77777777" w:rsidR="000E4FC4" w:rsidRPr="00D6008B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604F8505">
                <v:rect id="Фигура 1" o:spid="_x0000_s2050" style="position:absolute;margin-left:2.7pt;margin-top:2.4pt;width:8.3pt;height:8.3pt;z-index:1;mso-wrap-style:none;v-text-anchor:middle" strokecolor="#3465a4" strokeweight=".26mm">
                  <v:fill color2="black"/>
                  <v:stroke color2="#cb9a5b" joinstyle="round"/>
                </v:rect>
              </w:pict>
            </w:r>
            <w:r w:rsidRPr="00D6008B">
              <w:rPr>
                <w:rFonts w:ascii="Trebuchet MS" w:eastAsia="Times New Roman" w:hAnsi="Trebuchet MS" w:cs="Times New Roman"/>
                <w:sz w:val="16"/>
                <w:szCs w:val="16"/>
                <w:lang w:val="ru-RU"/>
              </w:rPr>
              <w:t xml:space="preserve">       </w:t>
            </w:r>
            <w:r w:rsidR="00D6008B">
              <w:rPr>
                <w:rFonts w:ascii="Trebuchet MS" w:hAnsi="Trebuchet MS" w:cs="Times New Roman"/>
                <w:sz w:val="16"/>
                <w:szCs w:val="16"/>
                <w:lang w:val="hy-AM"/>
              </w:rPr>
              <w:t>Սարք</w:t>
            </w:r>
          </w:p>
          <w:p w14:paraId="6A3F1E79" w14:textId="77777777" w:rsidR="000E4FC4" w:rsidRPr="00D6008B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65AEE974">
                <v:rect id="_x0000_s2051" style="position:absolute;margin-left:2.7pt;margin-top:2.25pt;width:8.25pt;height:8.25pt;z-index:2;mso-wrap-style:none;v-text-anchor:middle" strokecolor="#3465a4" strokeweight=".26mm">
                  <v:fill color2="black"/>
                  <v:stroke color2="#cb9a5b" joinstyle="round"/>
                </v:rect>
              </w:pict>
            </w:r>
            <w:r w:rsidRPr="00D6008B">
              <w:rPr>
                <w:rFonts w:ascii="Trebuchet MS" w:eastAsia="Times New Roman" w:hAnsi="Trebuchet MS" w:cs="Times New Roman"/>
                <w:sz w:val="16"/>
                <w:szCs w:val="16"/>
                <w:lang w:val="ru-RU"/>
              </w:rPr>
              <w:t xml:space="preserve">     </w:t>
            </w:r>
            <w:r w:rsidR="00D6008B" w:rsidRPr="00D6008B">
              <w:rPr>
                <w:rFonts w:ascii="Trebuchet MS" w:eastAsia="Times New Roman" w:hAnsi="Trebuchet MS" w:cs="Times New Roman"/>
                <w:sz w:val="16"/>
                <w:szCs w:val="16"/>
                <w:lang w:val="ru-RU"/>
              </w:rPr>
              <w:t xml:space="preserve"> </w:t>
            </w:r>
            <w:r w:rsidR="00D66AFA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</w:t>
            </w:r>
            <w:r w:rsidR="00D6008B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>Սնուցման բլոկ</w:t>
            </w:r>
          </w:p>
          <w:p w14:paraId="1280EA1E" w14:textId="77777777" w:rsidR="000E4FC4" w:rsidRPr="00D6008B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023F02C7">
                <v:rect id="_x0000_s2052" style="position:absolute;margin-left:2.7pt;margin-top:2.25pt;width:8.25pt;height:8.25pt;z-index:3;mso-wrap-style:none;v-text-anchor:middle" strokecolor="#3465a4" strokeweight=".26mm">
                  <v:fill color2="black"/>
                  <v:stroke color2="#cb9a5b" joinstyle="round"/>
                </v:rect>
              </w:pict>
            </w: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     </w:t>
            </w:r>
            <w:r w:rsidR="00D6008B">
              <w:rPr>
                <w:rFonts w:ascii="Trebuchet MS" w:hAnsi="Trebuchet MS" w:cs="Times New Roman"/>
                <w:sz w:val="16"/>
                <w:szCs w:val="16"/>
                <w:lang w:val="hy-AM"/>
              </w:rPr>
              <w:t>Մալուխներ</w:t>
            </w:r>
          </w:p>
          <w:p w14:paraId="76A2326C" w14:textId="77777777" w:rsidR="000E4FC4" w:rsidRPr="00D6008B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465A3488">
                <v:rect id="_x0000_s2053" style="position:absolute;margin-left:2.7pt;margin-top:2.25pt;width:8.25pt;height:8.25pt;z-index:4;mso-wrap-style:none;v-text-anchor:middle" strokecolor="#3465a4" strokeweight=".26mm">
                  <v:fill color2="black"/>
                  <v:stroke color2="#cb9a5b" joinstyle="round"/>
                </v:rect>
              </w:pict>
            </w: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   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Փաստ</w:t>
            </w:r>
            <w:r w:rsidR="00D6008B">
              <w:rPr>
                <w:rFonts w:ascii="Trebuchet MS" w:hAnsi="Trebuchet MS" w:cs="Times New Roman"/>
                <w:sz w:val="16"/>
                <w:szCs w:val="16"/>
                <w:lang w:val="hy-AM"/>
              </w:rPr>
              <w:t>աթղթեր</w:t>
            </w:r>
          </w:p>
          <w:p w14:paraId="47755BE9" w14:textId="77777777" w:rsidR="000E4FC4" w:rsidRPr="00471526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0D9E0DA5">
                <v:rect id="_x0000_s2054" style="position:absolute;margin-left:2.7pt;margin-top:2.25pt;width:8.25pt;height:8.25pt;z-index:5;mso-wrap-style:none;v-text-anchor:middle" strokecolor="#3465a4" strokeweight=".26mm">
                  <v:fill color2="black"/>
                  <v:stroke color2="#cb9a5b" joinstyle="round"/>
                </v:rect>
              </w:pict>
            </w: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   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Փաթեթավորում</w:t>
            </w:r>
          </w:p>
          <w:p w14:paraId="7C53CB17" w14:textId="77777777" w:rsidR="000E4FC4" w:rsidRPr="00321065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037E1AF5">
                <v:rect id="_x0000_s2055" style="position:absolute;margin-left:2.7pt;margin-top:2.25pt;width:8.25pt;height:8.25pt;z-index:6;mso-wrap-style:none;v-text-anchor:middle" strokecolor="#3465a4" strokeweight=".26mm">
                  <v:fill color2="black"/>
                  <v:stroke color2="#cb9a5b" joinstyle="round"/>
                </v:rect>
              </w:pict>
            </w: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     </w:t>
            </w:r>
            <w:r w:rsidR="00321065">
              <w:rPr>
                <w:rFonts w:ascii="Trebuchet MS" w:hAnsi="Trebuchet MS" w:cs="Times New Roman"/>
                <w:sz w:val="16"/>
                <w:szCs w:val="16"/>
                <w:lang w:val="hy-AM"/>
              </w:rPr>
              <w:t>Ծրագրային ապահովում</w:t>
            </w:r>
          </w:p>
          <w:p w14:paraId="35A31C34" w14:textId="77777777" w:rsidR="000E4FC4" w:rsidRPr="00471526" w:rsidRDefault="000E4FC4" w:rsidP="00471526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Այլ</w:t>
            </w:r>
            <w:r w:rsidRP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 xml:space="preserve"> ________________________</w:t>
            </w:r>
            <w:r w:rsidRP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br/>
              <w:t xml:space="preserve"> _______________________________</w:t>
            </w:r>
          </w:p>
        </w:tc>
        <w:tc>
          <w:tcPr>
            <w:tcW w:w="3458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D7DD1A1" w14:textId="77777777" w:rsidR="000E4FC4" w:rsidRPr="00471526" w:rsidRDefault="00471526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val="hy-AM"/>
              </w:rPr>
              <w:t>Սարքի արտաքին տեսքը</w:t>
            </w:r>
            <w:r w:rsidR="000E4FC4" w:rsidRPr="00471526">
              <w:rPr>
                <w:rFonts w:ascii="Trebuchet MS" w:hAnsi="Trebuchet MS" w:cs="Times New Roman"/>
                <w:b/>
                <w:bCs/>
                <w:sz w:val="16"/>
                <w:szCs w:val="16"/>
                <w:lang w:val="hy-AM"/>
              </w:rPr>
              <w:t xml:space="preserve">                         </w:t>
            </w:r>
          </w:p>
          <w:p w14:paraId="6EDFE60D" w14:textId="77777777" w:rsidR="000E4FC4" w:rsidRPr="00471526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</w:t>
            </w:r>
            <w:r>
              <w:pict w14:anchorId="17DCDC55">
                <v:rect id="Фигура 4" o:spid="_x0000_s2062" style="position:absolute;margin-left:2.7pt;margin-top:2.4pt;width:8.3pt;height:8.3pt;z-index:13;mso-wrap-style:none;mso-position-horizontal-relative:text;mso-position-vertical-relative:text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0EFD6C9E">
                <v:rect id="_x0000_s2063" style="position:absolute;margin-left:2.7pt;margin-top:12.15pt;width:8.25pt;height:8.25pt;z-index:14;mso-wrap-style:none;mso-position-horizontal-relative:text;mso-position-vertical-relative:text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2B3CA4AB">
                <v:rect id="_x0000_s2064" style="position:absolute;margin-left:2.7pt;margin-top:22.05pt;width:8.25pt;height:8.25pt;z-index:15;mso-wrap-style:none;mso-position-horizontal-relative:text;mso-position-vertical-relative:text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50860199">
                <v:rect id="_x0000_s2065" style="position:absolute;margin-left:2.7pt;margin-top:31.95pt;width:8.25pt;height:8.25pt;z-index:16;mso-wrap-style:none;mso-position-horizontal-relative:text;mso-position-vertical-relative:text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3FF81D61">
                <v:rect id="_x0000_s2066" style="position:absolute;margin-left:2.7pt;margin-top:41.85pt;width:8.25pt;height:8.25pt;z-index:17;mso-wrap-style:none;mso-position-horizontal-relative:text;mso-position-vertical-relative:text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2C8BE110">
                <v:rect id="_x0000_s2067" style="position:absolute;margin-left:2.7pt;margin-top:51.75pt;width:8.25pt;height:8.25pt;z-index:18;mso-wrap-style:none;mso-position-horizontal-relative:text;mso-position-vertical-relative:text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Նոր</w:t>
            </w:r>
          </w:p>
          <w:p w14:paraId="1E897563" w14:textId="77777777" w:rsidR="000E4FC4" w:rsidRPr="00471526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Քերծվածքներով</w:t>
            </w:r>
          </w:p>
          <w:p w14:paraId="1A6929C3" w14:textId="77777777" w:rsidR="000E4FC4" w:rsidRPr="00D66AFA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</w:t>
            </w:r>
            <w:r w:rsidR="00D66AFA">
              <w:rPr>
                <w:rFonts w:ascii="Trebuchet MS" w:hAnsi="Trebuchet MS" w:cs="Times New Roman"/>
                <w:sz w:val="16"/>
                <w:szCs w:val="16"/>
                <w:lang w:val="hy-AM"/>
              </w:rPr>
              <w:t>Պատյանի բացման հետքեր</w:t>
            </w:r>
          </w:p>
          <w:p w14:paraId="4F73ECAA" w14:textId="77777777" w:rsidR="000E4FC4" w:rsidRPr="00471526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D66AFA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Վնասված պատյան</w:t>
            </w:r>
          </w:p>
          <w:p w14:paraId="2D4B12E5" w14:textId="77777777" w:rsidR="000E4FC4" w:rsidRPr="00471526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Խոնավության թափանցման հետքեր</w:t>
            </w:r>
          </w:p>
          <w:p w14:paraId="3420AC91" w14:textId="77777777" w:rsidR="000E4FC4" w:rsidRPr="00471526" w:rsidRDefault="00471526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>Կոտրված միակցիչներ</w:t>
            </w:r>
          </w:p>
          <w:p w14:paraId="6488F431" w14:textId="77777777" w:rsidR="000E4FC4" w:rsidRPr="003F7B08" w:rsidRDefault="000E4FC4" w:rsidP="00471526">
            <w:pPr>
              <w:widowControl w:val="0"/>
              <w:snapToGrid w:val="0"/>
              <w:spacing w:line="276" w:lineRule="auto"/>
              <w:rPr>
                <w:lang w:val="ru-RU"/>
              </w:rPr>
            </w:pPr>
            <w:r w:rsidRPr="00471526">
              <w:rPr>
                <w:rFonts w:ascii="Trebuchet MS" w:eastAsia="Times New Roman" w:hAnsi="Trebuchet MS" w:cs="Times New Roman"/>
                <w:sz w:val="16"/>
                <w:szCs w:val="16"/>
                <w:lang w:val="hy-AM"/>
              </w:rPr>
              <w:t xml:space="preserve">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Այլ</w:t>
            </w:r>
            <w:r w:rsidRPr="003F7B08">
              <w:rPr>
                <w:rFonts w:ascii="Trebuchet MS" w:hAnsi="Trebuchet MS" w:cs="Times New Roman"/>
                <w:sz w:val="16"/>
                <w:szCs w:val="16"/>
                <w:lang w:val="ru-RU"/>
              </w:rPr>
              <w:t xml:space="preserve"> _____________</w:t>
            </w: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t>____</w:t>
            </w:r>
            <w:r w:rsidRPr="003F7B08">
              <w:rPr>
                <w:rFonts w:ascii="Trebuchet MS" w:hAnsi="Trebuchet MS" w:cs="Times New Roman"/>
                <w:sz w:val="16"/>
                <w:szCs w:val="16"/>
                <w:lang w:val="ru-RU"/>
              </w:rPr>
              <w:t xml:space="preserve">_______ </w:t>
            </w: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br/>
              <w:t xml:space="preserve"> _______________________________</w:t>
            </w:r>
          </w:p>
        </w:tc>
        <w:tc>
          <w:tcPr>
            <w:tcW w:w="45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0CDA82" w14:textId="77777777" w:rsidR="000E4FC4" w:rsidRPr="003F7B08" w:rsidRDefault="00471526">
            <w:pPr>
              <w:widowControl w:val="0"/>
              <w:snapToGrid w:val="0"/>
              <w:spacing w:line="276" w:lineRule="auto"/>
              <w:rPr>
                <w:lang w:val="ru-RU"/>
              </w:rPr>
            </w:pPr>
            <w:r>
              <w:rPr>
                <w:rFonts w:ascii="Trebuchet MS" w:hAnsi="Trebuchet MS" w:cs="Times New Roman"/>
                <w:b/>
                <w:bCs/>
                <w:sz w:val="16"/>
                <w:szCs w:val="16"/>
                <w:lang w:val="hy-AM"/>
              </w:rPr>
              <w:t>Սարքավորումների ուղարկման նպատակը</w:t>
            </w:r>
          </w:p>
          <w:p w14:paraId="09279DD9" w14:textId="77777777" w:rsidR="000E4FC4" w:rsidRPr="00471526" w:rsidRDefault="000E4FC4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pict w14:anchorId="0D45FFF4">
                <v:rect id="Фигура 2" o:spid="_x0000_s2056" style="position:absolute;margin-left:2.7pt;margin-top:2.4pt;width:8.3pt;height:8.3pt;z-index:7;mso-wrap-style:none;v-text-anchor:middle" wrapcoords="-1964 -1964 -1964 21600 23564 21600 23564 -1964 -1964 -1964" strokecolor="#3465a4" strokeweight=".26mm">
                  <v:fill color2="black"/>
                  <v:stroke color2="#cb9a5b" joinstyle="round"/>
                  <w10:wrap type="tight" side="right"/>
                </v:rect>
              </w:pict>
            </w:r>
            <w:r>
              <w:pict w14:anchorId="5178DEA6">
                <v:rect id="_x0000_s2057" style="position:absolute;margin-left:2.7pt;margin-top:12.15pt;width:8.25pt;height:8.25pt;z-index:8;mso-wrap-style:none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25026A30">
                <v:rect id="_x0000_s2058" style="position:absolute;margin-left:2.7pt;margin-top:22.05pt;width:8.25pt;height:8.25pt;z-index:9;mso-wrap-style:none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rPr>
                <w:rFonts w:ascii="Trebuchet MS" w:hAnsi="Trebuchet MS" w:cs="Times New Roman"/>
                <w:b/>
                <w:bCs/>
                <w:sz w:val="16"/>
                <w:szCs w:val="16"/>
                <w:lang w:val="ru-RU"/>
              </w:rPr>
              <w:t xml:space="preserve">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Ախտտորոշում</w:t>
            </w: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br/>
              <w:t xml:space="preserve"> 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Վերանորոգում</w:t>
            </w:r>
          </w:p>
          <w:p w14:paraId="4FDF419B" w14:textId="77777777" w:rsidR="000E4FC4" w:rsidRPr="00471526" w:rsidRDefault="000E4FC4" w:rsidP="00471526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t xml:space="preserve">  </w:t>
            </w:r>
            <w:r w:rsidR="00471526">
              <w:rPr>
                <w:rFonts w:ascii="Trebuchet MS" w:hAnsi="Trebuchet MS" w:cs="Times New Roman"/>
                <w:sz w:val="16"/>
                <w:szCs w:val="16"/>
                <w:lang w:val="hy-AM"/>
              </w:rPr>
              <w:t>Վերադարձ</w:t>
            </w:r>
          </w:p>
        </w:tc>
      </w:tr>
      <w:tr w:rsidR="000E4FC4" w:rsidRPr="00D66AFA" w14:paraId="0C04EA16" w14:textId="77777777">
        <w:trPr>
          <w:trHeight w:val="949"/>
        </w:trPr>
        <w:tc>
          <w:tcPr>
            <w:tcW w:w="3121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D60CE76" w14:textId="77777777" w:rsidR="000E4FC4" w:rsidRPr="003F7B08" w:rsidRDefault="000E4FC4">
            <w:pPr>
              <w:widowControl w:val="0"/>
              <w:snapToGrid w:val="0"/>
              <w:rPr>
                <w:rFonts w:ascii="Trebuchet MS" w:hAnsi="Trebuchet MS"/>
                <w:sz w:val="16"/>
                <w:szCs w:val="16"/>
                <w:lang w:val="ru-RU"/>
              </w:rPr>
            </w:pPr>
          </w:p>
        </w:tc>
        <w:tc>
          <w:tcPr>
            <w:tcW w:w="3458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5DD7AF4" w14:textId="77777777" w:rsidR="000E4FC4" w:rsidRPr="003F7B08" w:rsidRDefault="000E4FC4">
            <w:pPr>
              <w:widowControl w:val="0"/>
              <w:snapToGrid w:val="0"/>
              <w:rPr>
                <w:rFonts w:ascii="Trebuchet MS" w:hAnsi="Trebuchet MS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5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C2C6AB" w14:textId="77777777" w:rsidR="000E4FC4" w:rsidRPr="003F7B08" w:rsidRDefault="00D66AFA">
            <w:pPr>
              <w:widowControl w:val="0"/>
              <w:snapToGrid w:val="0"/>
              <w:spacing w:line="276" w:lineRule="auto"/>
              <w:rPr>
                <w:lang w:val="ru-RU"/>
              </w:rPr>
            </w:pPr>
            <w:r>
              <w:rPr>
                <w:rFonts w:ascii="Trebuchet MS" w:hAnsi="Trebuchet MS" w:cs="Times New Roman"/>
                <w:b/>
                <w:bCs/>
                <w:sz w:val="16"/>
                <w:szCs w:val="16"/>
                <w:lang w:val="hy-AM"/>
              </w:rPr>
              <w:t>Սարքավորումը սպասարկվում է</w:t>
            </w:r>
          </w:p>
          <w:p w14:paraId="574C7AC4" w14:textId="77777777" w:rsidR="00D66AFA" w:rsidRDefault="000E4FC4">
            <w:pPr>
              <w:widowControl w:val="0"/>
              <w:snapToGrid w:val="0"/>
              <w:spacing w:line="276" w:lineRule="auto"/>
              <w:rPr>
                <w:rFonts w:ascii="Trebuchet MS" w:hAnsi="Trebuchet MS" w:cs="Times New Roman"/>
                <w:sz w:val="16"/>
                <w:szCs w:val="16"/>
                <w:lang w:val="hy-AM"/>
              </w:rPr>
            </w:pPr>
            <w:r>
              <w:pict w14:anchorId="68B06BC8">
                <v:rect id="Фигура 3" o:spid="_x0000_s2059" style="position:absolute;margin-left:2.7pt;margin-top:2.4pt;width:8.3pt;height:8.3pt;z-index:10;mso-wrap-style:none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5323C846">
                <v:rect id="_x0000_s2060" style="position:absolute;margin-left:2.7pt;margin-top:12.15pt;width:8.25pt;height:8.25pt;z-index:11;mso-wrap-style:none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>
              <w:pict w14:anchorId="1EC6FF7F">
                <v:rect id="_x0000_s2061" style="position:absolute;margin-left:2.7pt;margin-top:22.05pt;width:8.25pt;height:8.25pt;z-index:12;mso-wrap-style:none;v-text-anchor:middle" strokecolor="#3465a4" strokeweight=".26mm">
                  <v:fill color2="black"/>
                  <v:stroke color2="#cb9a5b" joinstyle="round"/>
                  <w10:wrap type="square" side="right"/>
                </v:rect>
              </w:pict>
            </w:r>
            <w:r w:rsidRPr="003F7B08">
              <w:rPr>
                <w:rFonts w:ascii="Trebuchet MS" w:hAnsi="Trebuchet MS"/>
                <w:b/>
                <w:bCs/>
                <w:sz w:val="16"/>
                <w:szCs w:val="16"/>
                <w:lang w:val="ru-RU"/>
              </w:rPr>
              <w:t xml:space="preserve">  </w:t>
            </w:r>
            <w:r w:rsidR="00D66AFA">
              <w:rPr>
                <w:rFonts w:ascii="Trebuchet MS" w:hAnsi="Trebuchet MS" w:cs="Times New Roman"/>
                <w:sz w:val="16"/>
                <w:szCs w:val="16"/>
                <w:lang w:val="hy-AM"/>
              </w:rPr>
              <w:t>Երաշխիք</w:t>
            </w:r>
          </w:p>
          <w:p w14:paraId="2C0E99BB" w14:textId="77777777" w:rsidR="000E4FC4" w:rsidRPr="003F7B08" w:rsidRDefault="00D66AFA">
            <w:pPr>
              <w:widowControl w:val="0"/>
              <w:snapToGrid w:val="0"/>
              <w:spacing w:line="276" w:lineRule="auto"/>
              <w:rPr>
                <w:lang w:val="ru-RU"/>
              </w:rPr>
            </w:pPr>
            <w:r>
              <w:rPr>
                <w:rFonts w:ascii="Trebuchet MS" w:hAnsi="Trebuchet MS" w:cs="Times New Roman"/>
                <w:sz w:val="16"/>
                <w:szCs w:val="16"/>
                <w:lang w:val="hy-AM"/>
              </w:rPr>
              <w:t>Վճարովի վերանորոգում</w:t>
            </w:r>
            <w:r w:rsidR="000E4FC4" w:rsidRPr="003F7B08">
              <w:rPr>
                <w:rFonts w:ascii="Trebuchet MS" w:hAnsi="Trebuchet MS" w:cs="Times New Roman"/>
                <w:sz w:val="16"/>
                <w:szCs w:val="16"/>
                <w:lang w:val="ru-RU"/>
              </w:rPr>
              <w:t xml:space="preserve">  </w:t>
            </w:r>
            <w:r w:rsidR="000E4FC4">
              <w:rPr>
                <w:rFonts w:ascii="Trebuchet MS" w:hAnsi="Trebuchet MS" w:cs="Times New Roman"/>
                <w:sz w:val="16"/>
                <w:szCs w:val="16"/>
                <w:lang w:val="ru-RU"/>
              </w:rPr>
              <w:t>Платный ремонт</w:t>
            </w:r>
          </w:p>
          <w:p w14:paraId="472C5D52" w14:textId="77777777" w:rsidR="000E4FC4" w:rsidRPr="00D66AFA" w:rsidRDefault="00D66AFA">
            <w:pPr>
              <w:widowControl w:val="0"/>
              <w:snapToGrid w:val="0"/>
              <w:spacing w:line="276" w:lineRule="auto"/>
              <w:rPr>
                <w:lang w:val="hy-AM"/>
              </w:rPr>
            </w:pP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Trebuchet MS" w:hAnsi="Trebuchet MS" w:cs="Times New Roman"/>
                <w:sz w:val="16"/>
                <w:szCs w:val="16"/>
                <w:lang w:val="hy-AM"/>
              </w:rPr>
              <w:t>Սպասարկման</w:t>
            </w: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rebuchet MS" w:hAnsi="Trebuchet MS" w:cs="Times New Roman"/>
                <w:sz w:val="16"/>
                <w:szCs w:val="16"/>
                <w:lang w:val="hy-AM"/>
              </w:rPr>
              <w:t>պայմանագիր</w:t>
            </w:r>
          </w:p>
        </w:tc>
      </w:tr>
      <w:tr w:rsidR="000E4FC4" w14:paraId="06D1AABF" w14:textId="77777777" w:rsidTr="003F0B8A">
        <w:trPr>
          <w:trHeight w:val="450"/>
        </w:trPr>
        <w:tc>
          <w:tcPr>
            <w:tcW w:w="312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394F28F" w14:textId="77777777" w:rsidR="000E4FC4" w:rsidRPr="003F7B08" w:rsidRDefault="00471526">
            <w:pPr>
              <w:widowControl w:val="0"/>
              <w:spacing w:line="276" w:lineRule="auto"/>
              <w:rPr>
                <w:lang w:val="ru-RU"/>
              </w:rPr>
            </w:pPr>
            <w:r>
              <w:rPr>
                <w:rFonts w:ascii="Trebuchet MS" w:hAnsi="Trebuchet MS" w:cs="Times New Roman"/>
                <w:b/>
                <w:bCs/>
                <w:sz w:val="16"/>
                <w:szCs w:val="16"/>
                <w:lang w:val="hy-AM"/>
              </w:rPr>
              <w:t>Նկարագրված</w:t>
            </w:r>
            <w:r w:rsidR="000E4FC4" w:rsidRPr="003F7B08">
              <w:rPr>
                <w:rFonts w:ascii="Trebuchet MS" w:hAnsi="Trebuchet MS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sz w:val="16"/>
                <w:szCs w:val="16"/>
                <w:lang w:val="hy-AM"/>
              </w:rPr>
              <w:t>անսարքություններ</w:t>
            </w:r>
            <w:r w:rsidR="000E4FC4" w:rsidRPr="003F7B08">
              <w:rPr>
                <w:rFonts w:ascii="Trebuchet MS" w:hAnsi="Trebuchet MS" w:cs="Times New Roman"/>
                <w:b/>
                <w:bCs/>
                <w:sz w:val="16"/>
                <w:szCs w:val="16"/>
                <w:lang w:val="ru-RU"/>
              </w:rPr>
              <w:t xml:space="preserve"> *</w:t>
            </w:r>
          </w:p>
          <w:p w14:paraId="742A2400" w14:textId="77777777" w:rsidR="000E4FC4" w:rsidRPr="003F7B08" w:rsidRDefault="00471526">
            <w:pPr>
              <w:widowControl w:val="0"/>
              <w:snapToGrid w:val="0"/>
              <w:spacing w:line="276" w:lineRule="auto"/>
              <w:rPr>
                <w:lang w:val="ru-RU"/>
              </w:rPr>
            </w:pPr>
            <w:r>
              <w:rPr>
                <w:rFonts w:ascii="Trebuchet MS" w:hAnsi="Trebuchet MS" w:cs="Times New Roman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rFonts w:ascii="Trebuchet MS" w:hAnsi="Trebuchet MS" w:cs="Times New Roman"/>
                <w:i/>
                <w:iCs/>
                <w:sz w:val="16"/>
                <w:szCs w:val="16"/>
                <w:lang w:val="hy-AM"/>
              </w:rPr>
              <w:t>Խնդրի մանրամասն նկարագրություն</w:t>
            </w:r>
            <w:r w:rsidR="000E4FC4" w:rsidRPr="003F7B08">
              <w:rPr>
                <w:rFonts w:ascii="Trebuchet MS" w:hAnsi="Trebuchet MS" w:cs="Times New Roman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7985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B3FBDB" w14:textId="77777777" w:rsidR="000E4FC4" w:rsidRDefault="000E4FC4">
            <w:pPr>
              <w:widowControl w:val="0"/>
              <w:snapToGrid w:val="0"/>
              <w:jc w:val="center"/>
            </w:pP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br/>
            </w:r>
            <w:r>
              <w:rPr>
                <w:rFonts w:ascii="Trebuchet MS" w:hAnsi="Trebuchet MS" w:cs="Times New Roman"/>
                <w:sz w:val="12"/>
                <w:szCs w:val="12"/>
                <w:lang w:val="ru-RU"/>
              </w:rPr>
              <w:t>----------------------------------------------------------------------------------------------------------------------------------------------------------------------</w:t>
            </w:r>
            <w:r>
              <w:rPr>
                <w:rFonts w:ascii="Trebuchet MS" w:hAnsi="Trebuchet MS" w:cs="Times New Roman"/>
                <w:sz w:val="16"/>
                <w:szCs w:val="16"/>
                <w:lang w:val="ru-RU"/>
              </w:rPr>
              <w:br/>
            </w:r>
          </w:p>
        </w:tc>
      </w:tr>
    </w:tbl>
    <w:p w14:paraId="34901EFB" w14:textId="77777777" w:rsidR="00D66AFA" w:rsidRPr="00D66AFA" w:rsidRDefault="000E4FC4" w:rsidP="003F0B8A">
      <w:pPr>
        <w:spacing w:before="120" w:after="160"/>
        <w:jc w:val="center"/>
        <w:rPr>
          <w:rFonts w:ascii="Trebuchet MS" w:hAnsi="Trebuchet MS" w:cs="Times New Roman"/>
          <w:b/>
          <w:bCs/>
          <w:sz w:val="16"/>
          <w:szCs w:val="16"/>
        </w:rPr>
      </w:pPr>
      <w:r w:rsidRPr="00D66AFA">
        <w:rPr>
          <w:rFonts w:ascii="Trebuchet MS" w:hAnsi="Trebuchet MS" w:cs="Times New Roman"/>
          <w:b/>
          <w:bCs/>
          <w:sz w:val="16"/>
          <w:szCs w:val="16"/>
        </w:rPr>
        <w:t>*</w:t>
      </w:r>
      <w:r w:rsidR="00D66AFA">
        <w:rPr>
          <w:rFonts w:ascii="Trebuchet MS" w:hAnsi="Trebuchet MS" w:cs="Times New Roman"/>
          <w:b/>
          <w:bCs/>
          <w:sz w:val="16"/>
          <w:szCs w:val="16"/>
          <w:lang w:val="hy-AM"/>
        </w:rPr>
        <w:t>Ուշադրություն</w:t>
      </w:r>
      <w:r w:rsidRPr="00D66AFA">
        <w:rPr>
          <w:rFonts w:ascii="Trebuchet MS" w:hAnsi="Trebuchet MS" w:cs="Times New Roman"/>
          <w:b/>
          <w:bCs/>
          <w:sz w:val="16"/>
          <w:szCs w:val="16"/>
        </w:rPr>
        <w:t xml:space="preserve">! </w:t>
      </w:r>
      <w:r w:rsidR="00D66AFA">
        <w:rPr>
          <w:rFonts w:ascii="Trebuchet MS" w:hAnsi="Trebuchet MS" w:cs="Times New Roman"/>
          <w:b/>
          <w:bCs/>
          <w:sz w:val="16"/>
          <w:szCs w:val="16"/>
          <w:lang w:val="hy-AM"/>
        </w:rPr>
        <w:t>Ախտորոշումը կիրականացվի միայն հայտնաբերված անսարքության դեպքում</w:t>
      </w:r>
      <w:r w:rsidRPr="00D66AFA">
        <w:rPr>
          <w:rFonts w:ascii="Trebuchet MS" w:hAnsi="Trebuchet MS" w:cs="Times New Roman"/>
          <w:b/>
          <w:bCs/>
          <w:sz w:val="16"/>
          <w:szCs w:val="16"/>
        </w:rPr>
        <w:t>!</w:t>
      </w:r>
      <w:r w:rsidR="00D66AFA">
        <w:rPr>
          <w:rFonts w:ascii="Trebuchet MS" w:hAnsi="Trebuchet MS" w:cs="Times New Roman"/>
          <w:b/>
          <w:bCs/>
          <w:sz w:val="16"/>
          <w:szCs w:val="16"/>
        </w:rPr>
        <w:t xml:space="preserve"> </w:t>
      </w:r>
    </w:p>
    <w:p w14:paraId="18014280" w14:textId="77777777" w:rsidR="000E4FC4" w:rsidRPr="00D41E92" w:rsidRDefault="00D41E92">
      <w:pPr>
        <w:spacing w:before="120" w:after="160"/>
      </w:pPr>
      <w:r>
        <w:rPr>
          <w:rFonts w:ascii="Trebuchet MS" w:hAnsi="Trebuchet MS" w:cs="Times New Roman"/>
          <w:b/>
          <w:bCs/>
          <w:sz w:val="16"/>
          <w:szCs w:val="16"/>
          <w:lang w:val="hy-AM"/>
        </w:rPr>
        <w:t>Տրված է</w:t>
      </w:r>
      <w:r w:rsidR="000E4FC4" w:rsidRPr="00D41E92">
        <w:rPr>
          <w:rFonts w:ascii="Trebuchet MS" w:hAnsi="Trebuchet MS" w:cs="Times New Roman"/>
          <w:b/>
          <w:bCs/>
          <w:sz w:val="16"/>
          <w:szCs w:val="16"/>
        </w:rPr>
        <w:t xml:space="preserve">: </w:t>
      </w:r>
      <w:r w:rsidRPr="00D41E92">
        <w:rPr>
          <w:rFonts w:ascii="Trebuchet MS" w:hAnsi="Trebuchet MS" w:cs="Times New Roman"/>
          <w:i/>
          <w:iCs/>
          <w:sz w:val="16"/>
          <w:szCs w:val="16"/>
        </w:rPr>
        <w:t>(</w:t>
      </w:r>
      <w:r>
        <w:rPr>
          <w:rFonts w:ascii="Trebuchet MS" w:hAnsi="Trebuchet MS" w:cs="Times New Roman"/>
          <w:i/>
          <w:iCs/>
          <w:sz w:val="16"/>
          <w:szCs w:val="16"/>
          <w:lang w:val="hy-AM"/>
        </w:rPr>
        <w:t>Լրացվում է գնորդի կողմից</w:t>
      </w:r>
      <w:r w:rsidR="000E4FC4" w:rsidRPr="00D41E92">
        <w:rPr>
          <w:rFonts w:ascii="Trebuchet MS" w:hAnsi="Trebuchet MS" w:cs="Times New Roman"/>
          <w:i/>
          <w:iCs/>
          <w:sz w:val="16"/>
          <w:szCs w:val="16"/>
        </w:rPr>
        <w:t xml:space="preserve">)  </w:t>
      </w:r>
      <w:r w:rsidR="000E4FC4" w:rsidRPr="00D41E92">
        <w:rPr>
          <w:rFonts w:ascii="Trebuchet MS" w:hAnsi="Trebuchet MS" w:cs="Times New Roman"/>
          <w:sz w:val="16"/>
          <w:szCs w:val="16"/>
        </w:rPr>
        <w:t xml:space="preserve">                        </w:t>
      </w:r>
      <w:r w:rsidR="004D7BF4">
        <w:rPr>
          <w:rFonts w:ascii="Trebuchet MS" w:hAnsi="Trebuchet MS" w:cs="Times New Roman"/>
          <w:sz w:val="16"/>
          <w:szCs w:val="16"/>
        </w:rPr>
        <w:t xml:space="preserve">         </w:t>
      </w:r>
      <w:r w:rsidR="004D7BF4">
        <w:rPr>
          <w:rFonts w:ascii="Trebuchet MS" w:hAnsi="Trebuchet MS" w:cs="Times New Roman"/>
          <w:sz w:val="16"/>
          <w:szCs w:val="16"/>
        </w:rPr>
        <w:tab/>
        <w:t xml:space="preserve">           </w:t>
      </w:r>
      <w:r>
        <w:rPr>
          <w:rFonts w:ascii="Trebuchet MS" w:hAnsi="Trebuchet MS" w:cs="Times New Roman"/>
          <w:b/>
          <w:bCs/>
          <w:sz w:val="16"/>
          <w:szCs w:val="16"/>
          <w:lang w:val="hy-AM"/>
        </w:rPr>
        <w:t>Ընդունված է</w:t>
      </w:r>
      <w:r w:rsidR="000E4FC4" w:rsidRPr="00D41E92">
        <w:rPr>
          <w:rFonts w:ascii="Trebuchet MS" w:hAnsi="Trebuchet MS" w:cs="Times New Roman"/>
          <w:b/>
          <w:bCs/>
          <w:sz w:val="16"/>
          <w:szCs w:val="16"/>
        </w:rPr>
        <w:t xml:space="preserve">: </w:t>
      </w:r>
      <w:r w:rsidR="000E4FC4" w:rsidRPr="00D41E92">
        <w:rPr>
          <w:rFonts w:ascii="Trebuchet MS" w:hAnsi="Trebuchet MS" w:cs="Times New Roman"/>
          <w:i/>
          <w:iCs/>
          <w:sz w:val="16"/>
          <w:szCs w:val="16"/>
        </w:rPr>
        <w:t>(</w:t>
      </w:r>
      <w:r>
        <w:rPr>
          <w:rFonts w:ascii="Trebuchet MS" w:hAnsi="Trebuchet MS" w:cs="Times New Roman"/>
          <w:i/>
          <w:iCs/>
          <w:sz w:val="16"/>
          <w:szCs w:val="16"/>
          <w:lang w:val="hy-AM"/>
        </w:rPr>
        <w:t>Լրացվում է սպասարկման կենտրոնի աշխատակցի կողմից</w:t>
      </w:r>
      <w:r w:rsidR="000E4FC4" w:rsidRPr="00D41E92">
        <w:rPr>
          <w:rFonts w:ascii="Trebuchet MS" w:hAnsi="Trebuchet MS" w:cs="Times New Roman"/>
          <w:i/>
          <w:iCs/>
          <w:sz w:val="16"/>
          <w:szCs w:val="16"/>
        </w:rPr>
        <w:t>)</w:t>
      </w:r>
    </w:p>
    <w:p w14:paraId="0360EEA3" w14:textId="77777777" w:rsidR="000E4FC4" w:rsidRPr="00D41E92" w:rsidRDefault="00D41E92">
      <w:pPr>
        <w:spacing w:before="120" w:after="160"/>
      </w:pPr>
      <w:r>
        <w:rPr>
          <w:rFonts w:ascii="Trebuchet MS" w:hAnsi="Trebuchet MS" w:cs="Times New Roman"/>
          <w:sz w:val="16"/>
          <w:szCs w:val="16"/>
          <w:lang w:val="hy-AM"/>
        </w:rPr>
        <w:t>Ամսաթիվ</w:t>
      </w:r>
      <w:r w:rsidR="000E4FC4" w:rsidRPr="00D41E92">
        <w:rPr>
          <w:rFonts w:ascii="Trebuchet MS" w:hAnsi="Trebuchet MS" w:cs="Times New Roman"/>
          <w:sz w:val="16"/>
          <w:szCs w:val="16"/>
        </w:rPr>
        <w:t xml:space="preserve">:__________ </w:t>
      </w:r>
      <w:r>
        <w:rPr>
          <w:rFonts w:ascii="Trebuchet MS" w:hAnsi="Trebuchet MS" w:cs="Times New Roman"/>
          <w:sz w:val="16"/>
          <w:szCs w:val="16"/>
          <w:lang w:val="hy-AM"/>
        </w:rPr>
        <w:t>Ստորագրություն</w:t>
      </w:r>
      <w:r w:rsidR="000E4FC4" w:rsidRPr="00D41E92">
        <w:rPr>
          <w:rFonts w:ascii="Trebuchet MS" w:hAnsi="Trebuchet MS" w:cs="Times New Roman"/>
          <w:sz w:val="16"/>
          <w:szCs w:val="16"/>
        </w:rPr>
        <w:t xml:space="preserve">:__________ / ____________        </w:t>
      </w:r>
      <w:r w:rsidRPr="00D41E92">
        <w:rPr>
          <w:rFonts w:ascii="Trebuchet MS" w:hAnsi="Trebuchet MS" w:cs="Times New Roman"/>
          <w:sz w:val="16"/>
          <w:szCs w:val="16"/>
        </w:rPr>
        <w:tab/>
        <w:t xml:space="preserve">                      </w:t>
      </w:r>
      <w:r>
        <w:rPr>
          <w:rFonts w:ascii="Trebuchet MS" w:hAnsi="Trebuchet MS" w:cs="Times New Roman"/>
          <w:sz w:val="16"/>
          <w:szCs w:val="16"/>
          <w:lang w:val="hy-AM"/>
        </w:rPr>
        <w:t>Ամսաթիվ</w:t>
      </w:r>
      <w:r w:rsidRPr="00D41E92">
        <w:rPr>
          <w:rFonts w:ascii="Trebuchet MS" w:hAnsi="Trebuchet MS" w:cs="Times New Roman"/>
          <w:sz w:val="16"/>
          <w:szCs w:val="16"/>
        </w:rPr>
        <w:t xml:space="preserve">:__________ </w:t>
      </w:r>
      <w:r>
        <w:rPr>
          <w:rFonts w:ascii="Trebuchet MS" w:hAnsi="Trebuchet MS" w:cs="Times New Roman"/>
          <w:sz w:val="16"/>
          <w:szCs w:val="16"/>
          <w:lang w:val="hy-AM"/>
        </w:rPr>
        <w:t>Ստորագրություն</w:t>
      </w:r>
      <w:r w:rsidR="000E4FC4" w:rsidRPr="00D41E92">
        <w:rPr>
          <w:rFonts w:ascii="Trebuchet MS" w:hAnsi="Trebuchet MS" w:cs="Times New Roman"/>
          <w:sz w:val="16"/>
          <w:szCs w:val="16"/>
        </w:rPr>
        <w:t xml:space="preserve">:__________ / ____________        </w:t>
      </w:r>
      <w:r w:rsidR="000E4FC4" w:rsidRPr="00D41E92">
        <w:rPr>
          <w:rFonts w:ascii="Trebuchet MS" w:eastAsia="Times New Roman" w:hAnsi="Trebuchet MS" w:cs="Times New Roman"/>
          <w:sz w:val="16"/>
          <w:szCs w:val="16"/>
        </w:rPr>
        <w:t xml:space="preserve">     </w:t>
      </w:r>
    </w:p>
    <w:p w14:paraId="38AF974A" w14:textId="77777777" w:rsidR="000E4FC4" w:rsidRPr="00D41E92" w:rsidRDefault="000E4FC4">
      <w:pPr>
        <w:spacing w:before="120" w:after="160"/>
      </w:pPr>
      <w:r w:rsidRPr="00D41E92">
        <w:rPr>
          <w:rFonts w:ascii="Trebuchet MS" w:hAnsi="Trebuchet MS" w:cs="Times New Roman"/>
          <w:sz w:val="16"/>
          <w:szCs w:val="16"/>
        </w:rPr>
        <w:t xml:space="preserve">                              ---------------------------------------------------------------- </w:t>
      </w:r>
      <w:r w:rsidR="004D7BF4">
        <w:rPr>
          <w:rFonts w:ascii="Trebuchet MS" w:hAnsi="Trebuchet MS" w:cs="Times New Roman"/>
          <w:i/>
          <w:iCs/>
          <w:sz w:val="16"/>
          <w:szCs w:val="16"/>
          <w:lang w:val="hy-AM"/>
        </w:rPr>
        <w:t>Բաժանման գիծ</w:t>
      </w:r>
      <w:r w:rsidRPr="00D41E92">
        <w:rPr>
          <w:rFonts w:ascii="Trebuchet MS" w:hAnsi="Trebuchet MS" w:cs="Times New Roman"/>
          <w:sz w:val="16"/>
          <w:szCs w:val="16"/>
        </w:rPr>
        <w:t xml:space="preserve"> ------------------------------------------------------</w:t>
      </w:r>
      <w:r w:rsidRPr="00D41E92">
        <w:rPr>
          <w:rFonts w:ascii="Trebuchet MS" w:hAnsi="Trebuchet MS" w:cs="Times New Roman"/>
          <w:sz w:val="16"/>
          <w:szCs w:val="16"/>
        </w:rPr>
        <w:br/>
      </w:r>
      <w:r w:rsidR="00D41E92">
        <w:rPr>
          <w:rFonts w:ascii="Trebuchet MS" w:hAnsi="Trebuchet MS" w:cs="Times New Roman"/>
          <w:b/>
          <w:bCs/>
          <w:sz w:val="18"/>
          <w:szCs w:val="18"/>
          <w:lang w:val="hy-AM"/>
        </w:rPr>
        <w:t>Տեղեկություններ փոխանցված սարքավորման վերաբերյալ</w:t>
      </w:r>
      <w:r w:rsidRPr="00D41E92">
        <w:rPr>
          <w:rFonts w:ascii="Trebuchet MS" w:hAnsi="Trebuchet MS" w:cs="Times New Roman"/>
          <w:b/>
          <w:bCs/>
          <w:sz w:val="18"/>
          <w:szCs w:val="18"/>
        </w:rPr>
        <w:t xml:space="preserve"> (</w:t>
      </w:r>
      <w:r w:rsidR="00D41E92">
        <w:rPr>
          <w:rFonts w:ascii="Trebuchet MS" w:hAnsi="Trebuchet MS" w:cs="Times New Roman"/>
          <w:b/>
          <w:bCs/>
          <w:sz w:val="18"/>
          <w:szCs w:val="18"/>
          <w:lang w:val="hy-AM"/>
        </w:rPr>
        <w:t>համառոտ</w:t>
      </w:r>
      <w:r w:rsidRPr="00D41E92">
        <w:rPr>
          <w:rFonts w:ascii="Trebuchet MS" w:hAnsi="Trebuchet MS" w:cs="Times New Roman"/>
          <w:b/>
          <w:bCs/>
          <w:sz w:val="18"/>
          <w:szCs w:val="18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1"/>
        <w:gridCol w:w="7985"/>
      </w:tblGrid>
      <w:tr w:rsidR="000E4FC4" w14:paraId="08F64728" w14:textId="77777777">
        <w:tc>
          <w:tcPr>
            <w:tcW w:w="312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34BD4F0" w14:textId="77777777" w:rsidR="000E4FC4" w:rsidRPr="00D41E92" w:rsidRDefault="00D41E92">
            <w:pPr>
              <w:pStyle w:val="ab"/>
              <w:rPr>
                <w:lang w:val="hy-AM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Սարքավորման անվանումը</w:t>
            </w:r>
          </w:p>
        </w:tc>
        <w:tc>
          <w:tcPr>
            <w:tcW w:w="79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34D9F9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  <w:p w14:paraId="399AF6AE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E4FC4" w14:paraId="5110EFFE" w14:textId="77777777">
        <w:tc>
          <w:tcPr>
            <w:tcW w:w="312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B148A1E" w14:textId="77777777" w:rsidR="000E4FC4" w:rsidRPr="004D7BF4" w:rsidRDefault="004D7BF4">
            <w:pPr>
              <w:pStyle w:val="ab"/>
              <w:rPr>
                <w:lang w:val="hy-AM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lang w:val="hy-AM"/>
              </w:rPr>
              <w:t>Սերիական համարը</w:t>
            </w:r>
          </w:p>
        </w:tc>
        <w:tc>
          <w:tcPr>
            <w:tcW w:w="798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0390C5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  <w:p w14:paraId="39D59063" w14:textId="77777777" w:rsidR="000E4FC4" w:rsidRDefault="000E4FC4">
            <w:pPr>
              <w:pStyle w:val="ab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11D3CECC" w14:textId="77777777" w:rsidR="004D7BF4" w:rsidRDefault="004D7BF4">
      <w:pPr>
        <w:spacing w:before="120" w:after="160"/>
        <w:rPr>
          <w:rFonts w:ascii="Trebuchet MS" w:hAnsi="Trebuchet MS" w:cs="Times New Roman"/>
          <w:b/>
          <w:bCs/>
          <w:sz w:val="16"/>
          <w:szCs w:val="16"/>
          <w:lang w:val="hy-AM"/>
        </w:rPr>
      </w:pPr>
    </w:p>
    <w:p w14:paraId="05B134B1" w14:textId="77777777" w:rsidR="000E4FC4" w:rsidRPr="00671A57" w:rsidRDefault="004D7BF4">
      <w:pPr>
        <w:spacing w:before="120" w:after="160"/>
        <w:rPr>
          <w:lang w:val="hy-AM"/>
        </w:rPr>
      </w:pPr>
      <w:r>
        <w:rPr>
          <w:rFonts w:ascii="Trebuchet MS" w:hAnsi="Trebuchet MS" w:cs="Times New Roman"/>
          <w:b/>
          <w:bCs/>
          <w:sz w:val="16"/>
          <w:szCs w:val="16"/>
          <w:lang w:val="hy-AM"/>
        </w:rPr>
        <w:t>Տրված է</w:t>
      </w:r>
      <w:r w:rsidR="000E4FC4" w:rsidRPr="00671A57">
        <w:rPr>
          <w:rFonts w:ascii="Trebuchet MS" w:hAnsi="Trebuchet MS" w:cs="Times New Roman"/>
          <w:b/>
          <w:bCs/>
          <w:sz w:val="16"/>
          <w:szCs w:val="16"/>
          <w:lang w:val="hy-AM"/>
        </w:rPr>
        <w:t>:</w:t>
      </w:r>
      <w:r w:rsidR="000E4FC4" w:rsidRPr="00671A57">
        <w:rPr>
          <w:rFonts w:ascii="Trebuchet MS" w:hAnsi="Trebuchet MS" w:cs="Times New Roman"/>
          <w:sz w:val="16"/>
          <w:szCs w:val="16"/>
          <w:lang w:val="hy-AM"/>
        </w:rPr>
        <w:t xml:space="preserve"> </w:t>
      </w:r>
      <w:r w:rsidR="000E4FC4" w:rsidRPr="00671A57">
        <w:rPr>
          <w:rFonts w:ascii="Trebuchet MS" w:hAnsi="Trebuchet MS" w:cs="Times New Roman"/>
          <w:i/>
          <w:iCs/>
          <w:sz w:val="16"/>
          <w:szCs w:val="16"/>
          <w:lang w:val="hy-AM"/>
        </w:rPr>
        <w:t>(</w:t>
      </w:r>
      <w:r>
        <w:rPr>
          <w:rFonts w:ascii="Trebuchet MS" w:hAnsi="Trebuchet MS" w:cs="Times New Roman"/>
          <w:i/>
          <w:iCs/>
          <w:sz w:val="16"/>
          <w:szCs w:val="16"/>
          <w:lang w:val="hy-AM"/>
        </w:rPr>
        <w:t>Լրացվում է գնորդի կողմից</w:t>
      </w:r>
      <w:r w:rsidR="000E4FC4" w:rsidRPr="00671A57">
        <w:rPr>
          <w:rFonts w:ascii="Trebuchet MS" w:hAnsi="Trebuchet MS" w:cs="Times New Roman"/>
          <w:i/>
          <w:iCs/>
          <w:sz w:val="16"/>
          <w:szCs w:val="16"/>
          <w:lang w:val="hy-AM"/>
        </w:rPr>
        <w:t xml:space="preserve">)  </w:t>
      </w:r>
      <w:r w:rsidR="000E4FC4" w:rsidRPr="00671A57">
        <w:rPr>
          <w:rFonts w:ascii="Trebuchet MS" w:hAnsi="Trebuchet MS" w:cs="Times New Roman"/>
          <w:sz w:val="16"/>
          <w:szCs w:val="16"/>
          <w:lang w:val="hy-AM"/>
        </w:rPr>
        <w:t xml:space="preserve">                             </w:t>
      </w:r>
      <w:r w:rsidRPr="00671A57">
        <w:rPr>
          <w:rFonts w:ascii="Trebuchet MS" w:hAnsi="Trebuchet MS" w:cs="Times New Roman"/>
          <w:sz w:val="16"/>
          <w:szCs w:val="16"/>
          <w:lang w:val="hy-AM"/>
        </w:rPr>
        <w:t xml:space="preserve">  </w:t>
      </w:r>
      <w:r w:rsidRPr="00671A57">
        <w:rPr>
          <w:rFonts w:ascii="Trebuchet MS" w:hAnsi="Trebuchet MS" w:cs="Times New Roman"/>
          <w:sz w:val="16"/>
          <w:szCs w:val="16"/>
          <w:lang w:val="hy-AM"/>
        </w:rPr>
        <w:tab/>
        <w:t xml:space="preserve"> </w:t>
      </w:r>
      <w:r>
        <w:rPr>
          <w:rFonts w:ascii="Trebuchet MS" w:hAnsi="Trebuchet MS" w:cs="Times New Roman"/>
          <w:b/>
          <w:bCs/>
          <w:sz w:val="16"/>
          <w:szCs w:val="16"/>
          <w:lang w:val="hy-AM"/>
        </w:rPr>
        <w:t>Ընդունված է</w:t>
      </w:r>
      <w:r w:rsidR="000E4FC4" w:rsidRPr="00671A57">
        <w:rPr>
          <w:rFonts w:ascii="Trebuchet MS" w:hAnsi="Trebuchet MS" w:cs="Times New Roman"/>
          <w:b/>
          <w:bCs/>
          <w:sz w:val="16"/>
          <w:szCs w:val="16"/>
          <w:lang w:val="hy-AM"/>
        </w:rPr>
        <w:t>:</w:t>
      </w:r>
      <w:r w:rsidRPr="004D7BF4">
        <w:rPr>
          <w:rFonts w:ascii="Trebuchet MS" w:hAnsi="Trebuchet MS" w:cs="Times New Roman"/>
          <w:i/>
          <w:iCs/>
          <w:sz w:val="16"/>
          <w:szCs w:val="16"/>
          <w:lang w:val="hy-AM"/>
        </w:rPr>
        <w:t xml:space="preserve"> </w:t>
      </w:r>
      <w:r w:rsidRPr="00671A57">
        <w:rPr>
          <w:rFonts w:ascii="Trebuchet MS" w:hAnsi="Trebuchet MS" w:cs="Times New Roman"/>
          <w:i/>
          <w:iCs/>
          <w:sz w:val="16"/>
          <w:szCs w:val="16"/>
          <w:lang w:val="hy-AM"/>
        </w:rPr>
        <w:t>(</w:t>
      </w:r>
      <w:r>
        <w:rPr>
          <w:rFonts w:ascii="Trebuchet MS" w:hAnsi="Trebuchet MS" w:cs="Times New Roman"/>
          <w:i/>
          <w:iCs/>
          <w:sz w:val="16"/>
          <w:szCs w:val="16"/>
          <w:lang w:val="hy-AM"/>
        </w:rPr>
        <w:t>Լրացվում է սպասարկման կենտրոնի աշխատակցի կողմից</w:t>
      </w:r>
      <w:r w:rsidR="000E4FC4" w:rsidRPr="00671A57">
        <w:rPr>
          <w:rFonts w:ascii="Trebuchet MS" w:hAnsi="Trebuchet MS" w:cs="Times New Roman"/>
          <w:i/>
          <w:iCs/>
          <w:sz w:val="16"/>
          <w:szCs w:val="16"/>
          <w:lang w:val="hy-AM"/>
        </w:rPr>
        <w:t>)</w:t>
      </w:r>
    </w:p>
    <w:p w14:paraId="7A3F0FD6" w14:textId="77777777" w:rsidR="008A7ABF" w:rsidRDefault="004D7BF4">
      <w:pPr>
        <w:overflowPunct w:val="0"/>
        <w:spacing w:before="120" w:after="160" w:line="360" w:lineRule="auto"/>
        <w:jc w:val="both"/>
      </w:pPr>
      <w:r>
        <w:rPr>
          <w:rFonts w:ascii="Trebuchet MS" w:hAnsi="Trebuchet MS" w:cs="Times New Roman"/>
          <w:sz w:val="16"/>
          <w:szCs w:val="16"/>
          <w:lang w:val="hy-AM"/>
        </w:rPr>
        <w:t>Ամսաթիվ</w:t>
      </w:r>
      <w:r w:rsidR="000E4FC4">
        <w:rPr>
          <w:rFonts w:ascii="Trebuchet MS" w:hAnsi="Trebuchet MS" w:cs="Times New Roman"/>
          <w:sz w:val="16"/>
          <w:szCs w:val="16"/>
        </w:rPr>
        <w:t>:_____</w:t>
      </w:r>
      <w:r w:rsidR="000E4FC4">
        <w:rPr>
          <w:rFonts w:ascii="Trebuchet MS" w:hAnsi="Trebuchet MS" w:cs="Times New Roman"/>
          <w:sz w:val="16"/>
          <w:szCs w:val="16"/>
          <w:lang w:val="ru-RU"/>
        </w:rPr>
        <w:t>_</w:t>
      </w:r>
      <w:r w:rsidR="000E4FC4">
        <w:rPr>
          <w:rFonts w:ascii="Trebuchet MS" w:hAnsi="Trebuchet MS" w:cs="Times New Roman"/>
          <w:sz w:val="16"/>
          <w:szCs w:val="16"/>
        </w:rPr>
        <w:t xml:space="preserve">____ </w:t>
      </w:r>
      <w:r>
        <w:rPr>
          <w:rFonts w:ascii="Trebuchet MS" w:hAnsi="Trebuchet MS" w:cs="Times New Roman"/>
          <w:sz w:val="16"/>
          <w:szCs w:val="16"/>
          <w:lang w:val="hy-AM"/>
        </w:rPr>
        <w:t>Ստորագրություն</w:t>
      </w:r>
      <w:r w:rsidR="000E4FC4">
        <w:rPr>
          <w:rFonts w:ascii="Trebuchet MS" w:hAnsi="Trebuchet MS" w:cs="Times New Roman"/>
          <w:sz w:val="16"/>
          <w:szCs w:val="16"/>
          <w:lang w:val="ru-RU"/>
        </w:rPr>
        <w:t>:__________</w:t>
      </w:r>
      <w:r w:rsidR="000E4FC4">
        <w:rPr>
          <w:rFonts w:ascii="Trebuchet MS" w:hAnsi="Trebuchet MS" w:cs="Times New Roman"/>
          <w:sz w:val="16"/>
          <w:szCs w:val="16"/>
        </w:rPr>
        <w:t xml:space="preserve"> </w:t>
      </w:r>
      <w:r w:rsidR="000E4FC4">
        <w:rPr>
          <w:rFonts w:ascii="Trebuchet MS" w:hAnsi="Trebuchet MS" w:cs="Times New Roman"/>
          <w:sz w:val="16"/>
          <w:szCs w:val="16"/>
          <w:lang w:val="ru-RU"/>
        </w:rPr>
        <w:t>/</w:t>
      </w:r>
      <w:r w:rsidR="000E4FC4">
        <w:rPr>
          <w:rFonts w:ascii="Trebuchet MS" w:hAnsi="Trebuchet MS" w:cs="Times New Roman"/>
          <w:sz w:val="16"/>
          <w:szCs w:val="16"/>
        </w:rPr>
        <w:t xml:space="preserve"> </w:t>
      </w:r>
      <w:r w:rsidR="000E4FC4">
        <w:rPr>
          <w:rFonts w:ascii="Trebuchet MS" w:hAnsi="Trebuchet MS" w:cs="Times New Roman"/>
          <w:sz w:val="16"/>
          <w:szCs w:val="16"/>
          <w:lang w:val="ru-RU"/>
        </w:rPr>
        <w:t>____________</w:t>
      </w:r>
      <w:r w:rsidR="000E4FC4">
        <w:rPr>
          <w:rFonts w:ascii="Trebuchet MS" w:hAnsi="Trebuchet MS" w:cs="Times New Roman"/>
          <w:sz w:val="16"/>
          <w:szCs w:val="16"/>
        </w:rPr>
        <w:t xml:space="preserve">         </w:t>
      </w:r>
      <w:r w:rsidR="000E4FC4">
        <w:rPr>
          <w:rFonts w:ascii="Trebuchet MS" w:hAnsi="Trebuchet MS" w:cs="Times New Roman"/>
          <w:sz w:val="16"/>
          <w:szCs w:val="16"/>
          <w:lang w:val="ru-RU"/>
        </w:rPr>
        <w:tab/>
        <w:t xml:space="preserve">                      </w:t>
      </w:r>
      <w:r>
        <w:rPr>
          <w:rFonts w:ascii="Trebuchet MS" w:hAnsi="Trebuchet MS" w:cs="Times New Roman"/>
          <w:sz w:val="16"/>
          <w:szCs w:val="16"/>
          <w:lang w:val="hy-AM"/>
        </w:rPr>
        <w:t>Ամսաթիվ</w:t>
      </w:r>
      <w:r>
        <w:rPr>
          <w:rFonts w:ascii="Trebuchet MS" w:hAnsi="Trebuchet MS" w:cs="Times New Roman"/>
          <w:sz w:val="16"/>
          <w:szCs w:val="16"/>
          <w:lang w:val="ru-RU"/>
        </w:rPr>
        <w:t xml:space="preserve">:__________ </w:t>
      </w:r>
      <w:r>
        <w:rPr>
          <w:rFonts w:ascii="Trebuchet MS" w:hAnsi="Trebuchet MS" w:cs="Times New Roman"/>
          <w:sz w:val="16"/>
          <w:szCs w:val="16"/>
          <w:lang w:val="hy-AM"/>
        </w:rPr>
        <w:t>Ստորագրություն</w:t>
      </w:r>
      <w:r w:rsidR="000E4FC4">
        <w:rPr>
          <w:rFonts w:ascii="Trebuchet MS" w:hAnsi="Trebuchet MS" w:cs="Times New Roman"/>
          <w:sz w:val="16"/>
          <w:szCs w:val="16"/>
          <w:lang w:val="ru-RU"/>
        </w:rPr>
        <w:t xml:space="preserve">:__________ / ____________   </w:t>
      </w:r>
      <w:r w:rsidR="000E4FC4">
        <w:rPr>
          <w:rFonts w:ascii="Trebuchet MS" w:eastAsia="Times New Roman" w:hAnsi="Trebuchet MS" w:cs="Times New Roman"/>
          <w:sz w:val="16"/>
          <w:szCs w:val="16"/>
          <w:lang w:val="ru-RU"/>
        </w:rPr>
        <w:t xml:space="preserve"> </w:t>
      </w:r>
      <w:bookmarkStart w:id="0" w:name="_GoBack"/>
      <w:bookmarkEnd w:id="0"/>
    </w:p>
    <w:sectPr w:rsidR="008A7ABF" w:rsidSect="00D31A4A">
      <w:headerReference w:type="default" r:id="rId6"/>
      <w:footerReference w:type="default" r:id="rId7"/>
      <w:pgSz w:w="12240" w:h="15840"/>
      <w:pgMar w:top="720" w:right="720" w:bottom="720" w:left="72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E770" w14:textId="77777777" w:rsidR="00D31A4A" w:rsidRDefault="00D31A4A">
      <w:pPr>
        <w:rPr>
          <w:rFonts w:hint="eastAsia"/>
        </w:rPr>
      </w:pPr>
      <w:r>
        <w:separator/>
      </w:r>
    </w:p>
  </w:endnote>
  <w:endnote w:type="continuationSeparator" w:id="0">
    <w:p w14:paraId="52096C0D" w14:textId="77777777" w:rsidR="00D31A4A" w:rsidRDefault="00D31A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">
    <w:altName w:val="Cambria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E51B" w14:textId="77777777" w:rsidR="000E4FC4" w:rsidRDefault="000E4FC4">
    <w:pPr>
      <w:pStyle w:val="aa"/>
      <w:tabs>
        <w:tab w:val="clear" w:pos="4986"/>
        <w:tab w:val="clear" w:pos="9972"/>
        <w:tab w:val="left" w:pos="5100"/>
      </w:tabs>
    </w:pPr>
    <w:r>
      <w:rPr>
        <w:rFonts w:ascii="Mont" w:hAnsi="Mont" w:cs="Mon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EABE" w14:textId="77777777" w:rsidR="00D31A4A" w:rsidRDefault="00D31A4A">
      <w:pPr>
        <w:rPr>
          <w:rFonts w:hint="eastAsia"/>
        </w:rPr>
      </w:pPr>
      <w:r>
        <w:separator/>
      </w:r>
    </w:p>
  </w:footnote>
  <w:footnote w:type="continuationSeparator" w:id="0">
    <w:p w14:paraId="19A12106" w14:textId="77777777" w:rsidR="00D31A4A" w:rsidRDefault="00D31A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9836" w14:textId="77777777" w:rsidR="000E4FC4" w:rsidRDefault="003F7B08" w:rsidP="003F7B08">
    <w:pPr>
      <w:pStyle w:val="a9"/>
      <w:tabs>
        <w:tab w:val="clear" w:pos="4986"/>
        <w:tab w:val="clear" w:pos="9972"/>
        <w:tab w:val="left" w:pos="10150"/>
      </w:tabs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B08"/>
    <w:rsid w:val="00012778"/>
    <w:rsid w:val="000E4FC4"/>
    <w:rsid w:val="002D5434"/>
    <w:rsid w:val="00321065"/>
    <w:rsid w:val="003F0B8A"/>
    <w:rsid w:val="003F7B08"/>
    <w:rsid w:val="00471526"/>
    <w:rsid w:val="004D7BF4"/>
    <w:rsid w:val="004F0F30"/>
    <w:rsid w:val="00671A57"/>
    <w:rsid w:val="00821AF0"/>
    <w:rsid w:val="008750EF"/>
    <w:rsid w:val="008778E0"/>
    <w:rsid w:val="008A7ABF"/>
    <w:rsid w:val="009F2F05"/>
    <w:rsid w:val="00B60E6A"/>
    <w:rsid w:val="00D31A4A"/>
    <w:rsid w:val="00D41E92"/>
    <w:rsid w:val="00D6008B"/>
    <w:rsid w:val="00D66AFA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oNotEmbedSmartTags/>
  <w:decimalSymbol w:val=","/>
  <w:listSeparator w:val=";"/>
  <w14:docId w14:val="2EBCAB42"/>
  <w15:chartTrackingRefBased/>
  <w15:docId w15:val="{C174425D-C861-4631-86A7-127F137F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Символ нумерации"/>
  </w:style>
  <w:style w:type="paragraph" w:customStyle="1" w:styleId="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aption">
    <w:name w:val="caption"/>
    <w:basedOn w:val="a"/>
    <w:next w:val="a"/>
    <w:pPr>
      <w:suppressLineNumbers/>
      <w:spacing w:before="120" w:after="120"/>
    </w:pPr>
    <w:rPr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Arial"/>
    </w:rPr>
  </w:style>
  <w:style w:type="paragraph" w:customStyle="1" w:styleId="a8">
    <w:name w:val="Колонтитул"/>
    <w:basedOn w:val="a"/>
  </w:style>
  <w:style w:type="paragraph" w:styleId="a9">
    <w:name w:val="header"/>
    <w:basedOn w:val="a"/>
    <w:pPr>
      <w:suppressLineNumbers/>
      <w:tabs>
        <w:tab w:val="center" w:pos="4986"/>
        <w:tab w:val="right" w:pos="9972"/>
      </w:tabs>
    </w:pPr>
  </w:style>
  <w:style w:type="paragraph" w:styleId="aa">
    <w:name w:val="footer"/>
    <w:basedOn w:val="a"/>
    <w:pPr>
      <w:suppressLineNumbers/>
      <w:tabs>
        <w:tab w:val="center" w:pos="4986"/>
        <w:tab w:val="right" w:pos="9972"/>
      </w:tabs>
    </w:pPr>
  </w:style>
  <w:style w:type="paragraph" w:customStyle="1" w:styleId="10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D5434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semiHidden/>
    <w:rsid w:val="002D5434"/>
    <w:rPr>
      <w:rFonts w:ascii="Courier New" w:eastAsia="SimSun" w:hAnsi="Courier New" w:cs="Mangal"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Михаил Сергеевич Яковлев</cp:lastModifiedBy>
  <cp:revision>2</cp:revision>
  <cp:lastPrinted>2024-04-10T05:22:00Z</cp:lastPrinted>
  <dcterms:created xsi:type="dcterms:W3CDTF">2024-04-11T05:31:00Z</dcterms:created>
  <dcterms:modified xsi:type="dcterms:W3CDTF">2024-04-11T05:31:00Z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KSOProductBuildVer">
    <vt:lpwstr>1049-11.2.0.9144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